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 w:after="100" w:afterAutospacing="1" w:line="36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浙江省一流学科（中西医结合）开放基金申报指南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625" w:beforeLines="200" w:line="360" w:lineRule="auto"/>
        <w:ind w:firstLine="60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30"/>
          <w:szCs w:val="30"/>
        </w:rPr>
      </w:pPr>
      <w:r>
        <w:rPr>
          <w:rFonts w:hint="default" w:ascii="Times New Roman" w:hAnsi="Times New Roman" w:eastAsia="仿宋" w:cs="Times New Roman"/>
          <w:sz w:val="30"/>
          <w:szCs w:val="30"/>
        </w:rPr>
        <w:t>浙江中医药大学中西医结合学科为浙江省一流学科A类，主要围绕中西医结合消化病诊治等学科方向开展相关建设。为了进一步推进全国同类学科间交流合作、增进学术交流、增强科学研究和研发能力，现设立学科开放基金，面向国内外高校和研究院所进行公开招标，接受中西医结合相关课题研究的申请。</w:t>
      </w:r>
    </w:p>
    <w:p>
      <w:pPr>
        <w:adjustRightInd w:val="0"/>
        <w:snapToGrid w:val="0"/>
        <w:spacing w:before="100" w:beforeAutospacing="1" w:line="360" w:lineRule="auto"/>
        <w:ind w:firstLine="600" w:firstLineChars="200"/>
        <w:rPr>
          <w:rFonts w:hint="eastAsia" w:ascii="黑体" w:hAnsi="黑体" w:eastAsia="黑体" w:cs="黑体"/>
          <w:b w:val="0"/>
          <w:bCs/>
          <w:sz w:val="30"/>
          <w:szCs w:val="30"/>
        </w:rPr>
      </w:pPr>
      <w:r>
        <w:rPr>
          <w:rFonts w:hint="eastAsia" w:ascii="黑体" w:hAnsi="黑体" w:eastAsia="黑体" w:cs="黑体"/>
          <w:b w:val="0"/>
          <w:bCs/>
          <w:sz w:val="30"/>
          <w:szCs w:val="30"/>
        </w:rPr>
        <w:t>一、资助领域</w:t>
      </w:r>
    </w:p>
    <w:p>
      <w:pPr>
        <w:adjustRightInd w:val="0"/>
        <w:snapToGrid w:val="0"/>
        <w:spacing w:line="360" w:lineRule="auto"/>
        <w:ind w:firstLine="600" w:firstLineChars="200"/>
        <w:jc w:val="left"/>
        <w:rPr>
          <w:rFonts w:hint="default" w:ascii="Times New Roman" w:hAnsi="Times New Roman" w:eastAsia="仿宋" w:cs="Times New Roman"/>
          <w:sz w:val="30"/>
          <w:szCs w:val="30"/>
        </w:rPr>
      </w:pPr>
      <w:r>
        <w:rPr>
          <w:rFonts w:hint="default" w:ascii="Times New Roman" w:hAnsi="Times New Roman" w:eastAsia="仿宋" w:cs="Times New Roman"/>
          <w:sz w:val="30"/>
          <w:szCs w:val="30"/>
        </w:rPr>
        <w:t>围绕中西医结合学科前沿的关键科学问题，尤其是临床迫切需要解决的关键科技问题。重点资助以下研究领域：</w:t>
      </w:r>
    </w:p>
    <w:p>
      <w:pPr>
        <w:pStyle w:val="10"/>
        <w:numPr>
          <w:ilvl w:val="0"/>
          <w:numId w:val="1"/>
        </w:numPr>
        <w:adjustRightInd w:val="0"/>
        <w:snapToGrid w:val="0"/>
        <w:spacing w:line="360" w:lineRule="auto"/>
        <w:ind w:left="840" w:leftChars="0" w:hanging="200" w:firstLineChars="0"/>
        <w:jc w:val="left"/>
        <w:rPr>
          <w:rFonts w:hint="default" w:ascii="Times New Roman" w:hAnsi="Times New Roman" w:eastAsia="仿宋" w:cs="Times New Roman"/>
          <w:kern w:val="0"/>
          <w:sz w:val="30"/>
          <w:szCs w:val="30"/>
        </w:rPr>
      </w:pPr>
      <w:r>
        <w:rPr>
          <w:rFonts w:hint="default" w:ascii="Times New Roman" w:hAnsi="Times New Roman" w:eastAsia="仿宋" w:cs="Times New Roman"/>
          <w:kern w:val="0"/>
          <w:sz w:val="30"/>
          <w:szCs w:val="30"/>
        </w:rPr>
        <w:t>中西医结合胃癌防治技术应用研究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60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30"/>
          <w:szCs w:val="30"/>
        </w:rPr>
      </w:pPr>
      <w:r>
        <w:rPr>
          <w:rFonts w:hint="default" w:ascii="Times New Roman" w:hAnsi="Times New Roman" w:eastAsia="仿宋" w:cs="Times New Roman"/>
          <w:sz w:val="30"/>
          <w:szCs w:val="30"/>
        </w:rPr>
        <w:t>在总结评价国内外前沿胃癌综合治疗的基础上，围绕早期诊断、预防、手术与化（放）疗及免疫治疗、术后恢复等胃癌防治和治疗的关键环节，积极寻找中西医综合防治和诊断技术，形成规范化技术方案，建立胃癌中西医结合防治流程，并具有临床应用及推广价值。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1016" w:leftChars="304" w:hanging="378" w:hangingChars="126"/>
        <w:jc w:val="left"/>
        <w:textAlignment w:val="auto"/>
        <w:outlineLvl w:val="9"/>
        <w:rPr>
          <w:rFonts w:hint="default" w:ascii="Times New Roman" w:hAnsi="Times New Roman" w:eastAsia="仿宋" w:cs="Times New Roman"/>
          <w:kern w:val="0"/>
          <w:sz w:val="30"/>
          <w:szCs w:val="30"/>
        </w:rPr>
      </w:pPr>
      <w:r>
        <w:rPr>
          <w:rFonts w:hint="default" w:ascii="Times New Roman" w:hAnsi="Times New Roman" w:eastAsia="仿宋" w:cs="Times New Roman"/>
          <w:kern w:val="0"/>
          <w:sz w:val="30"/>
          <w:szCs w:val="30"/>
        </w:rPr>
        <w:t>胃癌防治中药新药研发及机制研究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60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30"/>
          <w:szCs w:val="30"/>
        </w:rPr>
      </w:pPr>
      <w:r>
        <w:rPr>
          <w:rFonts w:hint="default" w:ascii="Times New Roman" w:hAnsi="Times New Roman" w:eastAsia="仿宋" w:cs="Times New Roman"/>
          <w:sz w:val="30"/>
          <w:szCs w:val="30"/>
        </w:rPr>
        <w:t>积极开展郁金、三七等浙产特色中药防治胃癌的基础研究，拟通过大规模快速筛选、组合化学、基因工程等先进技术寻找胃癌防治中药活性成分，并针对胃癌发生发展的机制寻找新的分子作用靶点，为开展中医传统中药治疗胃癌的临床应用上提供重要的理论依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60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30"/>
          <w:szCs w:val="30"/>
        </w:rPr>
      </w:pPr>
    </w:p>
    <w:p>
      <w:pPr>
        <w:adjustRightInd w:val="0"/>
        <w:snapToGrid w:val="0"/>
        <w:spacing w:before="100" w:beforeAutospacing="1" w:line="360" w:lineRule="auto"/>
        <w:ind w:firstLine="600" w:firstLineChars="200"/>
        <w:rPr>
          <w:rFonts w:hint="default" w:ascii="Times New Roman" w:hAnsi="Times New Roman" w:eastAsia="仿宋" w:cs="Times New Roman"/>
          <w:b/>
          <w:sz w:val="30"/>
          <w:szCs w:val="30"/>
        </w:rPr>
      </w:pPr>
      <w:r>
        <w:rPr>
          <w:rFonts w:hint="default" w:ascii="黑体" w:hAnsi="黑体" w:eastAsia="黑体" w:cs="黑体"/>
          <w:b w:val="0"/>
          <w:bCs/>
          <w:sz w:val="30"/>
          <w:szCs w:val="30"/>
        </w:rPr>
        <w:t>二、资助类型</w:t>
      </w:r>
    </w:p>
    <w:p>
      <w:pPr>
        <w:adjustRightInd w:val="0"/>
        <w:snapToGrid w:val="0"/>
        <w:spacing w:line="360" w:lineRule="auto"/>
        <w:ind w:firstLine="600" w:firstLineChars="200"/>
        <w:jc w:val="left"/>
        <w:rPr>
          <w:rFonts w:hint="default" w:ascii="Times New Roman" w:hAnsi="Times New Roman" w:eastAsia="仿宋" w:cs="Times New Roman"/>
          <w:sz w:val="30"/>
          <w:szCs w:val="30"/>
        </w:rPr>
      </w:pPr>
      <w:r>
        <w:rPr>
          <w:rFonts w:hint="default" w:ascii="Times New Roman" w:hAnsi="Times New Roman" w:eastAsia="仿宋" w:cs="Times New Roman"/>
          <w:sz w:val="30"/>
          <w:szCs w:val="30"/>
        </w:rPr>
        <w:t>1. 重点项目：研究周期为3年，资助金额8-10万元。</w:t>
      </w:r>
    </w:p>
    <w:p>
      <w:pPr>
        <w:adjustRightInd w:val="0"/>
        <w:snapToGrid w:val="0"/>
        <w:spacing w:line="360" w:lineRule="auto"/>
        <w:ind w:firstLine="600" w:firstLineChars="200"/>
        <w:jc w:val="left"/>
        <w:rPr>
          <w:rFonts w:hint="default" w:ascii="Times New Roman" w:hAnsi="Times New Roman" w:eastAsia="仿宋" w:cs="Times New Roman"/>
          <w:sz w:val="30"/>
          <w:szCs w:val="30"/>
        </w:rPr>
      </w:pPr>
      <w:r>
        <w:rPr>
          <w:rFonts w:hint="default" w:ascii="Times New Roman" w:hAnsi="Times New Roman" w:eastAsia="仿宋" w:cs="Times New Roman"/>
          <w:sz w:val="30"/>
          <w:szCs w:val="30"/>
        </w:rPr>
        <w:t>2. 一般项目：研究周期为2年，资助金额3-5万元。</w:t>
      </w:r>
    </w:p>
    <w:p>
      <w:pPr>
        <w:adjustRightInd w:val="0"/>
        <w:snapToGrid w:val="0"/>
        <w:spacing w:before="100" w:beforeAutospacing="1" w:line="360" w:lineRule="auto"/>
        <w:ind w:firstLine="600" w:firstLineChars="200"/>
        <w:rPr>
          <w:rFonts w:hint="eastAsia" w:ascii="黑体" w:hAnsi="黑体" w:eastAsia="黑体" w:cs="黑体"/>
          <w:b w:val="0"/>
          <w:bCs/>
          <w:sz w:val="30"/>
          <w:szCs w:val="30"/>
          <w:lang w:eastAsia="zh-CN"/>
        </w:rPr>
      </w:pPr>
      <w:r>
        <w:rPr>
          <w:rFonts w:hint="default" w:ascii="黑体" w:hAnsi="黑体" w:eastAsia="黑体" w:cs="黑体"/>
          <w:b w:val="0"/>
          <w:bCs/>
          <w:sz w:val="30"/>
          <w:szCs w:val="30"/>
        </w:rPr>
        <w:t>三、申报</w:t>
      </w:r>
      <w:r>
        <w:rPr>
          <w:rFonts w:hint="eastAsia" w:ascii="黑体" w:hAnsi="黑体" w:eastAsia="黑体" w:cs="黑体"/>
          <w:b w:val="0"/>
          <w:bCs/>
          <w:sz w:val="30"/>
          <w:szCs w:val="30"/>
          <w:lang w:eastAsia="zh-CN"/>
        </w:rPr>
        <w:t>条件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600" w:firstLineChars="200"/>
        <w:jc w:val="both"/>
        <w:rPr>
          <w:rFonts w:hint="default" w:ascii="Times New Roman" w:hAnsi="Times New Roman" w:eastAsia="仿宋" w:cs="Times New Roman"/>
          <w:sz w:val="30"/>
          <w:szCs w:val="30"/>
          <w:lang w:val="en-US"/>
        </w:rPr>
      </w:pPr>
      <w:r>
        <w:rPr>
          <w:rFonts w:hint="default" w:ascii="Times New Roman" w:hAnsi="Times New Roman" w:eastAsia="仿宋" w:cs="Times New Roman"/>
          <w:kern w:val="2"/>
          <w:sz w:val="30"/>
          <w:szCs w:val="30"/>
          <w:lang w:val="en-US" w:eastAsia="zh-CN" w:bidi="ar"/>
        </w:rPr>
        <w:t xml:space="preserve">1. </w:t>
      </w:r>
      <w:r>
        <w:rPr>
          <w:rFonts w:hint="eastAsia" w:ascii="Times New Roman" w:hAnsi="Times New Roman" w:eastAsia="仿宋" w:cs="Times New Roman"/>
          <w:kern w:val="2"/>
          <w:sz w:val="30"/>
          <w:szCs w:val="30"/>
          <w:lang w:val="en-US" w:eastAsia="zh-CN" w:bidi="ar"/>
        </w:rPr>
        <w:t>申请者及项目组成员应具备实施该项目的研究能力、研究时间及研究条件，同时在相应研究方向上已具有较好的研究基础。项目研究目标和内容与学科研究方向互补性强、支撑作用突出的，可以优先考虑。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600" w:firstLineChars="200"/>
        <w:jc w:val="both"/>
        <w:rPr>
          <w:rFonts w:hint="default" w:ascii="Times New Roman" w:hAnsi="Times New Roman" w:eastAsia="仿宋" w:cs="Times New Roman"/>
          <w:sz w:val="30"/>
          <w:szCs w:val="30"/>
          <w:lang w:val="en-US"/>
        </w:rPr>
      </w:pPr>
      <w:r>
        <w:rPr>
          <w:rFonts w:hint="default" w:ascii="Times New Roman" w:hAnsi="Times New Roman" w:eastAsia="仿宋" w:cs="Times New Roman"/>
          <w:kern w:val="2"/>
          <w:sz w:val="30"/>
          <w:szCs w:val="30"/>
          <w:lang w:val="en-US" w:eastAsia="zh-CN" w:bidi="ar"/>
        </w:rPr>
        <w:t xml:space="preserve">2. </w:t>
      </w:r>
      <w:r>
        <w:rPr>
          <w:rFonts w:hint="eastAsia" w:ascii="Times New Roman" w:hAnsi="Times New Roman" w:eastAsia="仿宋" w:cs="Times New Roman"/>
          <w:kern w:val="2"/>
          <w:sz w:val="30"/>
          <w:szCs w:val="30"/>
          <w:lang w:val="en-US" w:eastAsia="zh-CN" w:bidi="ar"/>
        </w:rPr>
        <w:t>申请者一般应具有博士学位或副高及以上专业技术职称，其他申请者需有</w:t>
      </w:r>
      <w:r>
        <w:rPr>
          <w:rFonts w:hint="default" w:ascii="Times New Roman" w:hAnsi="Times New Roman" w:eastAsia="仿宋" w:cs="Times New Roman"/>
          <w:kern w:val="2"/>
          <w:sz w:val="30"/>
          <w:szCs w:val="30"/>
          <w:lang w:val="en-US" w:eastAsia="zh-CN" w:bidi="ar"/>
        </w:rPr>
        <w:t>2</w:t>
      </w:r>
      <w:r>
        <w:rPr>
          <w:rFonts w:hint="eastAsia" w:ascii="Times New Roman" w:hAnsi="Times New Roman" w:eastAsia="仿宋" w:cs="Times New Roman"/>
          <w:kern w:val="2"/>
          <w:sz w:val="30"/>
          <w:szCs w:val="30"/>
          <w:lang w:val="en-US" w:eastAsia="zh-CN" w:bidi="ar"/>
        </w:rPr>
        <w:t>名具有高级职称的同行专家书面推荐。同等条件下，重点资助</w:t>
      </w:r>
      <w:r>
        <w:rPr>
          <w:rFonts w:hint="default" w:ascii="Times New Roman" w:hAnsi="Times New Roman" w:eastAsia="仿宋" w:cs="Times New Roman"/>
          <w:kern w:val="2"/>
          <w:sz w:val="30"/>
          <w:szCs w:val="30"/>
          <w:lang w:val="en-US" w:eastAsia="zh-CN" w:bidi="ar"/>
        </w:rPr>
        <w:t>35</w:t>
      </w:r>
      <w:r>
        <w:rPr>
          <w:rFonts w:hint="eastAsia" w:ascii="Times New Roman" w:hAnsi="Times New Roman" w:eastAsia="仿宋" w:cs="Times New Roman"/>
          <w:kern w:val="2"/>
          <w:sz w:val="30"/>
          <w:szCs w:val="30"/>
          <w:lang w:val="en-US" w:eastAsia="zh-CN" w:bidi="ar"/>
        </w:rPr>
        <w:t>周岁以下具有博士学位的青年学者。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600" w:firstLineChars="200"/>
        <w:jc w:val="both"/>
        <w:rPr>
          <w:rFonts w:hint="default" w:ascii="Times New Roman" w:hAnsi="Times New Roman" w:eastAsia="仿宋" w:cs="Times New Roman"/>
          <w:sz w:val="30"/>
          <w:szCs w:val="30"/>
          <w:lang w:val="en-US"/>
        </w:rPr>
      </w:pPr>
      <w:r>
        <w:rPr>
          <w:rFonts w:hint="default" w:ascii="Times New Roman" w:hAnsi="Times New Roman" w:eastAsia="仿宋" w:cs="Times New Roman"/>
          <w:kern w:val="2"/>
          <w:sz w:val="30"/>
          <w:szCs w:val="30"/>
          <w:lang w:val="en-US" w:eastAsia="zh-CN" w:bidi="ar"/>
        </w:rPr>
        <w:t xml:space="preserve">3. </w:t>
      </w:r>
      <w:r>
        <w:rPr>
          <w:rFonts w:hint="eastAsia" w:ascii="Times New Roman" w:hAnsi="Times New Roman" w:eastAsia="仿宋" w:cs="Times New Roman"/>
          <w:kern w:val="2"/>
          <w:sz w:val="30"/>
          <w:szCs w:val="30"/>
          <w:lang w:val="en-US" w:eastAsia="zh-CN" w:bidi="ar"/>
        </w:rPr>
        <w:t>结题要求：</w:t>
      </w:r>
      <w:r>
        <w:rPr>
          <w:rFonts w:hint="default" w:ascii="Times New Roman" w:hAnsi="Times New Roman" w:eastAsia="仿宋" w:cs="Times New Roman"/>
          <w:kern w:val="2"/>
          <w:sz w:val="30"/>
          <w:szCs w:val="30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600" w:firstLineChars="200"/>
        <w:jc w:val="both"/>
        <w:rPr>
          <w:rFonts w:hint="default" w:ascii="Times New Roman" w:hAnsi="Times New Roman" w:eastAsia="仿宋" w:cs="Times New Roman"/>
          <w:sz w:val="30"/>
          <w:szCs w:val="30"/>
          <w:lang w:val="en-US"/>
        </w:rPr>
      </w:pPr>
      <w:r>
        <w:rPr>
          <w:rFonts w:hint="eastAsia" w:ascii="Times New Roman" w:hAnsi="Times New Roman" w:eastAsia="仿宋" w:cs="Times New Roman"/>
          <w:kern w:val="2"/>
          <w:sz w:val="30"/>
          <w:szCs w:val="30"/>
          <w:lang w:val="en-US" w:eastAsia="zh-CN" w:bidi="ar"/>
        </w:rPr>
        <w:t>重点项目结题需满足以下要求：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600" w:firstLineChars="200"/>
        <w:jc w:val="both"/>
        <w:rPr>
          <w:rFonts w:hint="default" w:ascii="Times New Roman" w:hAnsi="Times New Roman" w:eastAsia="仿宋" w:cs="Times New Roman"/>
          <w:sz w:val="30"/>
          <w:szCs w:val="30"/>
          <w:lang w:val="en-US"/>
        </w:rPr>
      </w:pPr>
      <w:r>
        <w:rPr>
          <w:rFonts w:hint="eastAsia" w:ascii="Times New Roman" w:hAnsi="Times New Roman" w:eastAsia="仿宋" w:cs="Times New Roman"/>
          <w:kern w:val="2"/>
          <w:sz w:val="30"/>
          <w:szCs w:val="30"/>
          <w:lang w:val="en-US" w:eastAsia="zh-CN" w:bidi="ar"/>
        </w:rPr>
        <w:t>发表</w:t>
      </w:r>
      <w:r>
        <w:rPr>
          <w:rFonts w:hint="default" w:ascii="Times New Roman" w:hAnsi="Times New Roman" w:eastAsia="仿宋" w:cs="Times New Roman"/>
          <w:kern w:val="2"/>
          <w:sz w:val="30"/>
          <w:szCs w:val="30"/>
          <w:lang w:val="en-US" w:eastAsia="zh-CN" w:bidi="ar"/>
        </w:rPr>
        <w:t>SCI</w:t>
      </w:r>
      <w:r>
        <w:rPr>
          <w:rFonts w:hint="eastAsia" w:ascii="Times New Roman" w:hAnsi="Times New Roman" w:eastAsia="仿宋" w:cs="Times New Roman"/>
          <w:kern w:val="2"/>
          <w:sz w:val="30"/>
          <w:szCs w:val="30"/>
          <w:lang w:val="en-US" w:eastAsia="zh-CN" w:bidi="ar"/>
        </w:rPr>
        <w:t>收录论文（</w:t>
      </w:r>
      <w:r>
        <w:rPr>
          <w:rFonts w:hint="default" w:ascii="Times New Roman" w:hAnsi="Times New Roman" w:eastAsia="仿宋" w:cs="Times New Roman"/>
          <w:kern w:val="2"/>
          <w:sz w:val="30"/>
          <w:szCs w:val="30"/>
          <w:lang w:val="en-US" w:eastAsia="zh-CN" w:bidi="ar"/>
        </w:rPr>
        <w:t>IF≥3</w:t>
      </w:r>
      <w:r>
        <w:rPr>
          <w:rFonts w:hint="eastAsia" w:ascii="Times New Roman" w:hAnsi="Times New Roman" w:eastAsia="仿宋" w:cs="Times New Roman"/>
          <w:kern w:val="2"/>
          <w:sz w:val="30"/>
          <w:szCs w:val="30"/>
          <w:lang w:val="en-US" w:eastAsia="zh-CN" w:bidi="ar"/>
        </w:rPr>
        <w:t>）</w:t>
      </w:r>
      <w:r>
        <w:rPr>
          <w:rFonts w:hint="default" w:ascii="Times New Roman" w:hAnsi="Times New Roman" w:eastAsia="仿宋" w:cs="Times New Roman"/>
          <w:kern w:val="2"/>
          <w:sz w:val="30"/>
          <w:szCs w:val="30"/>
          <w:lang w:val="en-US" w:eastAsia="zh-CN" w:bidi="ar"/>
        </w:rPr>
        <w:t>2</w:t>
      </w:r>
      <w:r>
        <w:rPr>
          <w:rFonts w:hint="eastAsia" w:ascii="Times New Roman" w:hAnsi="Times New Roman" w:eastAsia="仿宋" w:cs="Times New Roman"/>
          <w:kern w:val="2"/>
          <w:sz w:val="30"/>
          <w:szCs w:val="30"/>
          <w:lang w:val="en-US" w:eastAsia="zh-CN" w:bidi="ar"/>
        </w:rPr>
        <w:t>篇及以上，浙江中医药大学为第一署名单位；或至少发表临床医学、药理学与毒理学</w:t>
      </w:r>
      <w:r>
        <w:rPr>
          <w:rFonts w:hint="default" w:ascii="Times New Roman" w:hAnsi="Times New Roman" w:eastAsia="仿宋" w:cs="Times New Roman"/>
          <w:kern w:val="2"/>
          <w:sz w:val="30"/>
          <w:szCs w:val="30"/>
          <w:lang w:val="en-US" w:eastAsia="zh-CN" w:bidi="ar"/>
        </w:rPr>
        <w:t>ESI</w:t>
      </w:r>
      <w:r>
        <w:rPr>
          <w:rFonts w:hint="eastAsia" w:ascii="Times New Roman" w:hAnsi="Times New Roman" w:eastAsia="仿宋" w:cs="Times New Roman"/>
          <w:kern w:val="2"/>
          <w:sz w:val="30"/>
          <w:szCs w:val="30"/>
          <w:lang w:val="en-US" w:eastAsia="zh-CN" w:bidi="ar"/>
        </w:rPr>
        <w:t>学科期刊收录论文</w:t>
      </w:r>
      <w:r>
        <w:rPr>
          <w:rFonts w:hint="default" w:ascii="Times New Roman" w:hAnsi="Times New Roman" w:eastAsia="仿宋" w:cs="Times New Roman"/>
          <w:kern w:val="2"/>
          <w:sz w:val="30"/>
          <w:szCs w:val="30"/>
          <w:lang w:val="en-US" w:eastAsia="zh-CN" w:bidi="ar"/>
        </w:rPr>
        <w:t>2</w:t>
      </w:r>
      <w:r>
        <w:rPr>
          <w:rFonts w:hint="eastAsia" w:ascii="Times New Roman" w:hAnsi="Times New Roman" w:eastAsia="仿宋" w:cs="Times New Roman"/>
          <w:kern w:val="2"/>
          <w:sz w:val="30"/>
          <w:szCs w:val="30"/>
          <w:lang w:val="en-US" w:eastAsia="zh-CN" w:bidi="ar"/>
        </w:rPr>
        <w:t>篇（累计</w:t>
      </w:r>
      <w:r>
        <w:rPr>
          <w:rFonts w:hint="default" w:ascii="Times New Roman" w:hAnsi="Times New Roman" w:eastAsia="仿宋" w:cs="Times New Roman"/>
          <w:kern w:val="2"/>
          <w:sz w:val="30"/>
          <w:szCs w:val="30"/>
          <w:lang w:val="en-US" w:eastAsia="zh-CN" w:bidi="ar"/>
        </w:rPr>
        <w:t>IF≥8</w:t>
      </w:r>
      <w:r>
        <w:rPr>
          <w:rFonts w:hint="eastAsia" w:ascii="Times New Roman" w:hAnsi="Times New Roman" w:eastAsia="仿宋" w:cs="Times New Roman"/>
          <w:kern w:val="2"/>
          <w:sz w:val="30"/>
          <w:szCs w:val="30"/>
          <w:lang w:val="en-US" w:eastAsia="zh-CN" w:bidi="ar"/>
        </w:rPr>
        <w:t>），浙江中医药大学单位署名排前</w:t>
      </w:r>
      <w:r>
        <w:rPr>
          <w:rFonts w:hint="default" w:ascii="Times New Roman" w:hAnsi="Times New Roman" w:eastAsia="仿宋" w:cs="Times New Roman"/>
          <w:kern w:val="2"/>
          <w:sz w:val="30"/>
          <w:szCs w:val="30"/>
          <w:lang w:val="en-US" w:eastAsia="zh-CN" w:bidi="ar"/>
        </w:rPr>
        <w:t>2</w:t>
      </w:r>
      <w:r>
        <w:rPr>
          <w:rFonts w:hint="eastAsia" w:ascii="Times New Roman" w:hAnsi="Times New Roman" w:eastAsia="仿宋" w:cs="Times New Roman"/>
          <w:kern w:val="2"/>
          <w:sz w:val="30"/>
          <w:szCs w:val="30"/>
          <w:lang w:val="en-US" w:eastAsia="zh-CN" w:bidi="ar"/>
        </w:rPr>
        <w:t>名。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600" w:firstLineChars="200"/>
        <w:jc w:val="both"/>
        <w:rPr>
          <w:rFonts w:hint="default" w:ascii="Times New Roman" w:hAnsi="Times New Roman" w:eastAsia="仿宋" w:cs="Times New Roman"/>
          <w:sz w:val="30"/>
          <w:szCs w:val="30"/>
          <w:lang w:val="en-US"/>
        </w:rPr>
      </w:pPr>
      <w:r>
        <w:rPr>
          <w:rFonts w:hint="eastAsia" w:ascii="Times New Roman" w:hAnsi="Times New Roman" w:eastAsia="仿宋" w:cs="Times New Roman"/>
          <w:kern w:val="2"/>
          <w:sz w:val="30"/>
          <w:szCs w:val="30"/>
          <w:lang w:val="en-US" w:eastAsia="zh-CN" w:bidi="ar"/>
        </w:rPr>
        <w:t>一般项目结题需满足以下要求：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left"/>
        <w:textAlignment w:val="auto"/>
        <w:outlineLvl w:val="9"/>
      </w:pPr>
      <w:r>
        <w:rPr>
          <w:rFonts w:hint="eastAsia" w:ascii="Times New Roman" w:hAnsi="Times New Roman" w:eastAsia="仿宋" w:cs="Times New Roman"/>
          <w:kern w:val="2"/>
          <w:sz w:val="30"/>
          <w:szCs w:val="30"/>
          <w:lang w:val="en-US" w:eastAsia="zh-CN" w:bidi="ar"/>
        </w:rPr>
        <w:t>发表</w:t>
      </w:r>
      <w:r>
        <w:rPr>
          <w:rFonts w:hint="default" w:ascii="Times New Roman" w:hAnsi="Times New Roman" w:eastAsia="仿宋" w:cs="Times New Roman"/>
          <w:kern w:val="2"/>
          <w:sz w:val="30"/>
          <w:szCs w:val="30"/>
          <w:lang w:val="en-US" w:eastAsia="zh-CN" w:bidi="ar"/>
        </w:rPr>
        <w:t>SCI</w:t>
      </w:r>
      <w:r>
        <w:rPr>
          <w:rFonts w:hint="eastAsia" w:ascii="Times New Roman" w:hAnsi="Times New Roman" w:eastAsia="仿宋" w:cs="Times New Roman"/>
          <w:kern w:val="2"/>
          <w:sz w:val="30"/>
          <w:szCs w:val="30"/>
          <w:lang w:val="en-US" w:eastAsia="zh-CN" w:bidi="ar"/>
        </w:rPr>
        <w:t>收录论文（</w:t>
      </w:r>
      <w:r>
        <w:rPr>
          <w:rFonts w:hint="default" w:ascii="Times New Roman" w:hAnsi="Times New Roman" w:eastAsia="仿宋" w:cs="Times New Roman"/>
          <w:kern w:val="2"/>
          <w:sz w:val="30"/>
          <w:szCs w:val="30"/>
          <w:lang w:val="en-US" w:eastAsia="zh-CN" w:bidi="ar"/>
        </w:rPr>
        <w:t>IF≥2</w:t>
      </w:r>
      <w:r>
        <w:rPr>
          <w:rFonts w:hint="eastAsia" w:ascii="Times New Roman" w:hAnsi="Times New Roman" w:eastAsia="仿宋" w:cs="Times New Roman"/>
          <w:kern w:val="2"/>
          <w:sz w:val="30"/>
          <w:szCs w:val="30"/>
          <w:lang w:val="en-US" w:eastAsia="zh-CN" w:bidi="ar"/>
        </w:rPr>
        <w:t>）</w:t>
      </w:r>
      <w:r>
        <w:rPr>
          <w:rFonts w:hint="default" w:ascii="Times New Roman" w:hAnsi="Times New Roman" w:eastAsia="仿宋" w:cs="Times New Roman"/>
          <w:kern w:val="2"/>
          <w:sz w:val="30"/>
          <w:szCs w:val="30"/>
          <w:lang w:val="en-US" w:eastAsia="zh-CN" w:bidi="ar"/>
        </w:rPr>
        <w:t>1</w:t>
      </w:r>
      <w:r>
        <w:rPr>
          <w:rFonts w:hint="eastAsia" w:ascii="Times New Roman" w:hAnsi="Times New Roman" w:eastAsia="仿宋" w:cs="Times New Roman"/>
          <w:kern w:val="2"/>
          <w:sz w:val="30"/>
          <w:szCs w:val="30"/>
          <w:lang w:val="en-US" w:eastAsia="zh-CN" w:bidi="ar"/>
        </w:rPr>
        <w:t>篇及以上，浙江中医药大学为第一署名单位；或至少发表临床医学、药理学与毒理学</w:t>
      </w:r>
      <w:r>
        <w:rPr>
          <w:rFonts w:hint="default" w:ascii="Times New Roman" w:hAnsi="Times New Roman" w:eastAsia="仿宋" w:cs="Times New Roman"/>
          <w:kern w:val="2"/>
          <w:sz w:val="30"/>
          <w:szCs w:val="30"/>
          <w:lang w:val="en-US" w:eastAsia="zh-CN" w:bidi="ar"/>
        </w:rPr>
        <w:t>ESI</w:t>
      </w:r>
      <w:r>
        <w:rPr>
          <w:rFonts w:hint="eastAsia" w:ascii="Times New Roman" w:hAnsi="Times New Roman" w:eastAsia="仿宋" w:cs="Times New Roman"/>
          <w:kern w:val="2"/>
          <w:sz w:val="30"/>
          <w:szCs w:val="30"/>
          <w:lang w:val="en-US" w:eastAsia="zh-CN" w:bidi="ar"/>
        </w:rPr>
        <w:t>学科期刊收录论文</w:t>
      </w:r>
      <w:r>
        <w:rPr>
          <w:rFonts w:hint="default" w:ascii="Times New Roman" w:hAnsi="Times New Roman" w:eastAsia="仿宋" w:cs="Times New Roman"/>
          <w:kern w:val="2"/>
          <w:sz w:val="30"/>
          <w:szCs w:val="30"/>
          <w:lang w:val="en-US" w:eastAsia="zh-CN" w:bidi="ar"/>
        </w:rPr>
        <w:t>1</w:t>
      </w:r>
      <w:r>
        <w:rPr>
          <w:rFonts w:hint="eastAsia" w:ascii="Times New Roman" w:hAnsi="Times New Roman" w:eastAsia="仿宋" w:cs="Times New Roman"/>
          <w:kern w:val="2"/>
          <w:sz w:val="30"/>
          <w:szCs w:val="30"/>
          <w:lang w:val="en-US" w:eastAsia="zh-CN" w:bidi="ar"/>
        </w:rPr>
        <w:t>篇（</w:t>
      </w:r>
      <w:r>
        <w:rPr>
          <w:rFonts w:hint="default" w:ascii="Times New Roman" w:hAnsi="Times New Roman" w:eastAsia="仿宋" w:cs="Times New Roman"/>
          <w:kern w:val="2"/>
          <w:sz w:val="30"/>
          <w:szCs w:val="30"/>
          <w:lang w:val="en-US" w:eastAsia="zh-CN" w:bidi="ar"/>
        </w:rPr>
        <w:t>IF≥3</w:t>
      </w:r>
      <w:r>
        <w:rPr>
          <w:rFonts w:hint="eastAsia" w:ascii="Times New Roman" w:hAnsi="Times New Roman" w:eastAsia="仿宋" w:cs="Times New Roman"/>
          <w:kern w:val="2"/>
          <w:sz w:val="30"/>
          <w:szCs w:val="30"/>
          <w:lang w:val="en-US" w:eastAsia="zh-CN" w:bidi="ar"/>
        </w:rPr>
        <w:t>），浙江中医药大学单位署名排前</w:t>
      </w:r>
      <w:r>
        <w:rPr>
          <w:rFonts w:hint="default" w:ascii="Times New Roman" w:hAnsi="Times New Roman" w:eastAsia="仿宋" w:cs="Times New Roman"/>
          <w:kern w:val="2"/>
          <w:sz w:val="30"/>
          <w:szCs w:val="30"/>
          <w:lang w:val="en-US" w:eastAsia="zh-CN" w:bidi="ar"/>
        </w:rPr>
        <w:t>3</w:t>
      </w:r>
      <w:r>
        <w:rPr>
          <w:rFonts w:hint="eastAsia" w:ascii="Times New Roman" w:hAnsi="Times New Roman" w:eastAsia="仿宋" w:cs="Times New Roman"/>
          <w:kern w:val="2"/>
          <w:sz w:val="30"/>
          <w:szCs w:val="30"/>
          <w:lang w:val="en-US" w:eastAsia="zh-CN" w:bidi="ar"/>
        </w:rPr>
        <w:t>名。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Times New Roman" w:hAnsi="Times New Roman" w:eastAsia="仿宋" w:cs="Times New Roman"/>
          <w:b w:val="0"/>
          <w:bCs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/>
          <w:sz w:val="30"/>
          <w:szCs w:val="30"/>
          <w:lang w:val="en-US" w:eastAsia="zh-CN"/>
        </w:rPr>
        <w:t>4. 成果标注要求：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default" w:ascii="Times New Roman" w:hAnsi="Times New Roman" w:eastAsia="仿宋" w:cs="Times New Roman"/>
          <w:sz w:val="30"/>
          <w:szCs w:val="30"/>
        </w:rPr>
      </w:pPr>
      <w:r>
        <w:rPr>
          <w:rFonts w:hint="default" w:ascii="Times New Roman" w:hAnsi="Times New Roman" w:eastAsia="仿宋" w:cs="Times New Roman"/>
          <w:sz w:val="30"/>
          <w:szCs w:val="30"/>
        </w:rPr>
        <w:t>省一流学科开放基金：项目成果必须在论文中标注“浙江中医药大学省一流学科（中西医结合）开放基金资助（No.****）”或“Supported by Opening Project of Zhejiang Provincial First-rate Subject (Integrated Traditional and Western Medicine)，Zhejiang Chinese Medical University（No.****）”字样。</w:t>
      </w:r>
    </w:p>
    <w:p>
      <w:pPr>
        <w:keepNext w:val="0"/>
        <w:keepLines w:val="0"/>
        <w:widowControl w:val="0"/>
        <w:suppressLineNumbers w:val="0"/>
        <w:spacing w:before="0" w:beforeAutospacing="1" w:after="0" w:afterAutospacing="0" w:line="360" w:lineRule="auto"/>
        <w:ind w:left="0" w:right="0" w:firstLine="600" w:firstLineChars="200"/>
        <w:jc w:val="both"/>
        <w:rPr>
          <w:rFonts w:hint="default" w:ascii="Times New Roman" w:hAnsi="Times New Roman" w:eastAsia="黑体" w:cs="Times New Roman"/>
          <w:sz w:val="30"/>
          <w:szCs w:val="30"/>
          <w:lang w:val="en-US"/>
        </w:rPr>
      </w:pPr>
      <w:r>
        <w:rPr>
          <w:rFonts w:hint="eastAsia" w:ascii="黑体" w:hAnsi="黑体" w:eastAsia="黑体" w:cs="黑体"/>
          <w:b w:val="0"/>
          <w:bCs/>
          <w:sz w:val="30"/>
          <w:szCs w:val="30"/>
          <w:lang w:val="en-US" w:eastAsia="zh-CN"/>
        </w:rPr>
        <w:t>四、申报说明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600" w:firstLineChars="200"/>
        <w:jc w:val="both"/>
        <w:rPr>
          <w:rFonts w:hint="default" w:ascii="Times New Roman" w:hAnsi="Times New Roman" w:eastAsia="仿宋" w:cs="Times New Roman"/>
          <w:sz w:val="30"/>
          <w:szCs w:val="30"/>
          <w:lang w:val="en-US"/>
        </w:rPr>
      </w:pPr>
      <w:r>
        <w:rPr>
          <w:rFonts w:hint="default" w:ascii="Times New Roman" w:hAnsi="Times New Roman" w:eastAsia="仿宋" w:cs="Times New Roman"/>
          <w:kern w:val="2"/>
          <w:sz w:val="30"/>
          <w:szCs w:val="30"/>
          <w:lang w:val="en-US" w:eastAsia="zh-CN" w:bidi="ar"/>
        </w:rPr>
        <w:t xml:space="preserve">1. </w:t>
      </w:r>
      <w:r>
        <w:rPr>
          <w:rFonts w:hint="eastAsia" w:ascii="Times New Roman" w:hAnsi="Times New Roman" w:eastAsia="仿宋" w:cs="Times New Roman"/>
          <w:kern w:val="2"/>
          <w:sz w:val="30"/>
          <w:szCs w:val="30"/>
          <w:lang w:val="en-US" w:eastAsia="zh-CN" w:bidi="ar"/>
        </w:rPr>
        <w:t>鼓励跨学科、跨部门的联合研究，鼓励国际合作研究。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600" w:firstLineChars="200"/>
        <w:jc w:val="both"/>
        <w:rPr>
          <w:rFonts w:hint="default" w:ascii="Times New Roman" w:hAnsi="Times New Roman" w:eastAsia="仿宋" w:cs="Times New Roman"/>
          <w:sz w:val="30"/>
          <w:szCs w:val="30"/>
          <w:lang w:val="en-US"/>
        </w:rPr>
      </w:pPr>
      <w:r>
        <w:rPr>
          <w:rFonts w:hint="default" w:ascii="Times New Roman" w:hAnsi="Times New Roman" w:eastAsia="仿宋" w:cs="Times New Roman"/>
          <w:kern w:val="2"/>
          <w:sz w:val="30"/>
          <w:szCs w:val="30"/>
          <w:lang w:val="en-US" w:eastAsia="zh-CN" w:bidi="ar"/>
        </w:rPr>
        <w:t xml:space="preserve">2. </w:t>
      </w:r>
      <w:r>
        <w:rPr>
          <w:rFonts w:hint="eastAsia" w:ascii="Times New Roman" w:hAnsi="Times New Roman" w:eastAsia="仿宋" w:cs="Times New Roman"/>
          <w:kern w:val="2"/>
          <w:sz w:val="30"/>
          <w:szCs w:val="30"/>
          <w:lang w:val="en-US" w:eastAsia="zh-CN" w:bidi="ar"/>
        </w:rPr>
        <w:t>开放基金项目负责人应按相关规定和项目实施需要编制经费预算，严格按照预算执行。项目经费一般限列支材料费、测试化验加工费、燃料动力费、差旅费、出版</w:t>
      </w:r>
      <w:r>
        <w:rPr>
          <w:rFonts w:hint="default" w:ascii="Times New Roman" w:hAnsi="Times New Roman" w:eastAsia="仿宋" w:cs="Times New Roman"/>
          <w:kern w:val="2"/>
          <w:sz w:val="30"/>
          <w:szCs w:val="30"/>
          <w:lang w:val="en-US" w:eastAsia="zh-CN" w:bidi="ar"/>
        </w:rPr>
        <w:t>/</w:t>
      </w:r>
      <w:r>
        <w:rPr>
          <w:rFonts w:hint="eastAsia" w:ascii="Times New Roman" w:hAnsi="Times New Roman" w:eastAsia="仿宋" w:cs="Times New Roman"/>
          <w:kern w:val="2"/>
          <w:sz w:val="30"/>
          <w:szCs w:val="30"/>
          <w:lang w:val="en-US" w:eastAsia="zh-CN" w:bidi="ar"/>
        </w:rPr>
        <w:t>文献</w:t>
      </w:r>
      <w:r>
        <w:rPr>
          <w:rFonts w:hint="default" w:ascii="Times New Roman" w:hAnsi="Times New Roman" w:eastAsia="仿宋" w:cs="Times New Roman"/>
          <w:kern w:val="2"/>
          <w:sz w:val="30"/>
          <w:szCs w:val="30"/>
          <w:lang w:val="en-US" w:eastAsia="zh-CN" w:bidi="ar"/>
        </w:rPr>
        <w:t>/</w:t>
      </w:r>
      <w:r>
        <w:rPr>
          <w:rFonts w:hint="eastAsia" w:ascii="Times New Roman" w:hAnsi="Times New Roman" w:eastAsia="仿宋" w:cs="Times New Roman"/>
          <w:kern w:val="2"/>
          <w:sz w:val="30"/>
          <w:szCs w:val="30"/>
          <w:lang w:val="en-US" w:eastAsia="zh-CN" w:bidi="ar"/>
        </w:rPr>
        <w:t>信息传播</w:t>
      </w:r>
      <w:r>
        <w:rPr>
          <w:rFonts w:hint="default" w:ascii="Times New Roman" w:hAnsi="Times New Roman" w:eastAsia="仿宋" w:cs="Times New Roman"/>
          <w:kern w:val="2"/>
          <w:sz w:val="30"/>
          <w:szCs w:val="30"/>
          <w:lang w:val="en-US" w:eastAsia="zh-CN" w:bidi="ar"/>
        </w:rPr>
        <w:t>/</w:t>
      </w:r>
      <w:r>
        <w:rPr>
          <w:rFonts w:hint="eastAsia" w:ascii="Times New Roman" w:hAnsi="Times New Roman" w:eastAsia="仿宋" w:cs="Times New Roman"/>
          <w:kern w:val="2"/>
          <w:sz w:val="30"/>
          <w:szCs w:val="30"/>
          <w:lang w:val="en-US" w:eastAsia="zh-CN" w:bidi="ar"/>
        </w:rPr>
        <w:t>知识产权事务费、人员劳务费、专家咨询费，参照《浙江中医药大学科研项目经费管理办法》（浙中大发〔</w:t>
      </w:r>
      <w:r>
        <w:rPr>
          <w:rFonts w:hint="default" w:ascii="Times New Roman" w:hAnsi="Times New Roman" w:eastAsia="仿宋" w:cs="Times New Roman"/>
          <w:kern w:val="2"/>
          <w:sz w:val="30"/>
          <w:szCs w:val="30"/>
          <w:lang w:val="en-US" w:eastAsia="zh-CN" w:bidi="ar"/>
        </w:rPr>
        <w:t>2015</w:t>
      </w:r>
      <w:r>
        <w:rPr>
          <w:rFonts w:hint="eastAsia" w:ascii="Times New Roman" w:hAnsi="Times New Roman" w:eastAsia="仿宋" w:cs="Times New Roman"/>
          <w:kern w:val="2"/>
          <w:sz w:val="30"/>
          <w:szCs w:val="30"/>
          <w:lang w:val="en-US" w:eastAsia="zh-CN" w:bidi="ar"/>
        </w:rPr>
        <w:t>〕</w:t>
      </w:r>
      <w:r>
        <w:rPr>
          <w:rFonts w:hint="default" w:ascii="Times New Roman" w:hAnsi="Times New Roman" w:eastAsia="仿宋" w:cs="Times New Roman"/>
          <w:kern w:val="2"/>
          <w:sz w:val="30"/>
          <w:szCs w:val="30"/>
          <w:lang w:val="en-US" w:eastAsia="zh-CN" w:bidi="ar"/>
        </w:rPr>
        <w:t>170</w:t>
      </w:r>
      <w:r>
        <w:rPr>
          <w:rFonts w:hint="eastAsia" w:ascii="Times New Roman" w:hAnsi="Times New Roman" w:eastAsia="仿宋" w:cs="Times New Roman"/>
          <w:kern w:val="2"/>
          <w:sz w:val="30"/>
          <w:szCs w:val="30"/>
          <w:lang w:val="en-US" w:eastAsia="zh-CN" w:bidi="ar"/>
        </w:rPr>
        <w:t>号）执行。</w:t>
      </w:r>
    </w:p>
    <w:p>
      <w:pPr>
        <w:keepNext w:val="0"/>
        <w:keepLines w:val="0"/>
        <w:widowControl/>
        <w:suppressLineNumbers w:val="0"/>
        <w:ind w:firstLine="600" w:firstLineChars="200"/>
        <w:jc w:val="left"/>
      </w:pPr>
      <w:r>
        <w:rPr>
          <w:rFonts w:hint="default" w:ascii="Times New Roman" w:hAnsi="Times New Roman" w:eastAsia="仿宋" w:cs="Times New Roman"/>
          <w:kern w:val="2"/>
          <w:sz w:val="30"/>
          <w:szCs w:val="30"/>
          <w:lang w:val="en-US" w:eastAsia="zh-CN" w:bidi="ar"/>
        </w:rPr>
        <w:t xml:space="preserve">3. </w:t>
      </w:r>
      <w:r>
        <w:rPr>
          <w:rFonts w:hint="eastAsia" w:ascii="Times New Roman" w:hAnsi="Times New Roman" w:eastAsia="仿宋" w:cs="Times New Roman"/>
          <w:kern w:val="2"/>
          <w:sz w:val="30"/>
          <w:szCs w:val="30"/>
          <w:lang w:val="en-US" w:eastAsia="zh-CN" w:bidi="ar"/>
        </w:rPr>
        <w:t>申请者依据重点资助的研究领域，填写《浙江省一流学科（中西医结合）开放基金申请书》，经所在单位签署意见，加盖公章后一式三份寄到本学科，并将电子文档发送到邮箱</w:t>
      </w:r>
      <w:r>
        <w:rPr>
          <w:rFonts w:hint="default" w:ascii="Times New Roman" w:hAnsi="Times New Roman" w:eastAsia="仿宋" w:cs="Times New Roman"/>
          <w:color w:val="000000"/>
          <w:kern w:val="0"/>
          <w:sz w:val="30"/>
          <w:szCs w:val="30"/>
        </w:rPr>
        <w:t>lemon20050928@163.c</w:t>
      </w:r>
      <w:r>
        <w:rPr>
          <w:rFonts w:hint="default" w:ascii="Times New Roman" w:hAnsi="Times New Roman" w:eastAsia="仿宋" w:cs="Times New Roman"/>
          <w:sz w:val="30"/>
          <w:szCs w:val="30"/>
        </w:rPr>
        <w:t>om。</w:t>
      </w:r>
    </w:p>
    <w:p>
      <w:pPr>
        <w:adjustRightInd w:val="0"/>
        <w:snapToGrid w:val="0"/>
        <w:spacing w:before="100" w:beforeAutospacing="1" w:line="360" w:lineRule="auto"/>
        <w:ind w:firstLine="600" w:firstLineChars="200"/>
        <w:rPr>
          <w:rFonts w:hint="default" w:ascii="黑体" w:hAnsi="黑体" w:eastAsia="黑体" w:cs="黑体"/>
          <w:b w:val="0"/>
          <w:bCs/>
          <w:sz w:val="30"/>
          <w:szCs w:val="30"/>
        </w:rPr>
      </w:pPr>
      <w:r>
        <w:rPr>
          <w:rFonts w:hint="eastAsia" w:ascii="黑体" w:hAnsi="黑体" w:eastAsia="黑体" w:cs="黑体"/>
          <w:b w:val="0"/>
          <w:bCs/>
          <w:sz w:val="30"/>
          <w:szCs w:val="30"/>
          <w:lang w:val="en-US" w:eastAsia="zh-CN"/>
        </w:rPr>
        <w:t>五、联系方式</w:t>
      </w:r>
    </w:p>
    <w:p>
      <w:pPr>
        <w:adjustRightInd w:val="0"/>
        <w:snapToGrid w:val="0"/>
        <w:spacing w:line="360" w:lineRule="auto"/>
        <w:ind w:firstLine="600" w:firstLineChars="200"/>
        <w:jc w:val="left"/>
        <w:rPr>
          <w:rFonts w:hint="default" w:ascii="Times New Roman" w:hAnsi="Times New Roman" w:eastAsia="仿宋" w:cs="Times New Roman"/>
          <w:sz w:val="30"/>
          <w:szCs w:val="30"/>
        </w:rPr>
      </w:pPr>
      <w:r>
        <w:rPr>
          <w:rFonts w:hint="default" w:ascii="Times New Roman" w:hAnsi="Times New Roman" w:eastAsia="仿宋" w:cs="Times New Roman"/>
          <w:sz w:val="30"/>
          <w:szCs w:val="30"/>
        </w:rPr>
        <w:t>地址：浙江省杭州市邮电路54号浙</w:t>
      </w:r>
      <w:bookmarkStart w:id="0" w:name="_GoBack"/>
      <w:bookmarkEnd w:id="0"/>
      <w:r>
        <w:rPr>
          <w:rFonts w:hint="default" w:ascii="Times New Roman" w:hAnsi="Times New Roman" w:eastAsia="仿宋" w:cs="Times New Roman"/>
          <w:sz w:val="30"/>
          <w:szCs w:val="30"/>
        </w:rPr>
        <w:t>江省中医院消化内科</w:t>
      </w:r>
    </w:p>
    <w:p>
      <w:pPr>
        <w:adjustRightInd w:val="0"/>
        <w:snapToGrid w:val="0"/>
        <w:spacing w:line="360" w:lineRule="auto"/>
        <w:ind w:firstLine="600" w:firstLineChars="200"/>
        <w:jc w:val="left"/>
        <w:rPr>
          <w:rFonts w:hint="default" w:ascii="Times New Roman" w:hAnsi="Times New Roman" w:eastAsia="仿宋" w:cs="Times New Roman"/>
          <w:sz w:val="30"/>
          <w:szCs w:val="30"/>
        </w:rPr>
      </w:pPr>
      <w:r>
        <w:rPr>
          <w:rFonts w:hint="default" w:ascii="Times New Roman" w:hAnsi="Times New Roman" w:eastAsia="仿宋" w:cs="Times New Roman"/>
          <w:sz w:val="30"/>
          <w:szCs w:val="30"/>
        </w:rPr>
        <w:t>邮编：310000</w:t>
      </w:r>
    </w:p>
    <w:p>
      <w:pPr>
        <w:adjustRightInd w:val="0"/>
        <w:snapToGrid w:val="0"/>
        <w:spacing w:line="360" w:lineRule="auto"/>
        <w:ind w:firstLine="600" w:firstLineChars="200"/>
        <w:jc w:val="left"/>
        <w:rPr>
          <w:rFonts w:hint="default" w:ascii="Times New Roman" w:hAnsi="Times New Roman" w:eastAsia="仿宋" w:cs="Times New Roman"/>
          <w:sz w:val="30"/>
          <w:szCs w:val="30"/>
        </w:rPr>
      </w:pPr>
      <w:r>
        <w:rPr>
          <w:rFonts w:hint="default" w:ascii="Times New Roman" w:hAnsi="Times New Roman" w:eastAsia="仿宋" w:cs="Times New Roman"/>
          <w:sz w:val="30"/>
          <w:szCs w:val="30"/>
        </w:rPr>
        <w:t>联系人：李蒙</w:t>
      </w:r>
    </w:p>
    <w:p>
      <w:pPr>
        <w:adjustRightInd w:val="0"/>
        <w:snapToGrid w:val="0"/>
        <w:spacing w:line="360" w:lineRule="auto"/>
        <w:ind w:firstLine="600" w:firstLineChars="200"/>
        <w:jc w:val="left"/>
        <w:rPr>
          <w:rFonts w:hint="default" w:ascii="Times New Roman" w:hAnsi="Times New Roman" w:eastAsia="仿宋" w:cs="Times New Roman"/>
          <w:sz w:val="30"/>
          <w:szCs w:val="30"/>
        </w:rPr>
      </w:pPr>
      <w:r>
        <w:rPr>
          <w:rFonts w:hint="default" w:ascii="Times New Roman" w:hAnsi="Times New Roman" w:eastAsia="仿宋" w:cs="Times New Roman"/>
          <w:sz w:val="30"/>
          <w:szCs w:val="30"/>
        </w:rPr>
        <w:t>联系电话：13646874687</w:t>
      </w:r>
    </w:p>
    <w:p>
      <w:pPr>
        <w:adjustRightInd w:val="0"/>
        <w:snapToGrid w:val="0"/>
        <w:spacing w:line="360" w:lineRule="auto"/>
        <w:ind w:firstLine="600" w:firstLineChars="200"/>
        <w:jc w:val="left"/>
        <w:rPr>
          <w:rFonts w:ascii="仿宋" w:hAnsi="仿宋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30"/>
          <w:szCs w:val="30"/>
        </w:rPr>
        <w:t>E-mail：</w:t>
      </w:r>
      <w:r>
        <w:rPr>
          <w:rFonts w:hint="default" w:ascii="Times New Roman" w:hAnsi="Times New Roman" w:eastAsia="仿宋" w:cs="Times New Roman"/>
          <w:sz w:val="30"/>
          <w:szCs w:val="30"/>
        </w:rPr>
        <w:fldChar w:fldCharType="begin"/>
      </w:r>
      <w:r>
        <w:rPr>
          <w:rFonts w:hint="default" w:ascii="Times New Roman" w:hAnsi="Times New Roman" w:eastAsia="仿宋" w:cs="Times New Roman"/>
          <w:sz w:val="30"/>
          <w:szCs w:val="30"/>
        </w:rPr>
        <w:instrText xml:space="preserve"> HYPERLINK "mailto:lemon20050928@163.com" </w:instrText>
      </w:r>
      <w:r>
        <w:rPr>
          <w:rFonts w:hint="default" w:ascii="Times New Roman" w:hAnsi="Times New Roman" w:eastAsia="仿宋" w:cs="Times New Roman"/>
          <w:sz w:val="30"/>
          <w:szCs w:val="30"/>
        </w:rPr>
        <w:fldChar w:fldCharType="separate"/>
      </w:r>
      <w:r>
        <w:rPr>
          <w:rStyle w:val="5"/>
          <w:rFonts w:hint="default" w:ascii="Times New Roman" w:hAnsi="Times New Roman" w:eastAsia="仿宋" w:cs="Times New Roman"/>
          <w:sz w:val="30"/>
          <w:szCs w:val="30"/>
        </w:rPr>
        <w:t>lemon20050928@163.com</w:t>
      </w:r>
      <w:r>
        <w:rPr>
          <w:rStyle w:val="5"/>
          <w:rFonts w:hint="default" w:ascii="Times New Roman" w:hAnsi="Times New Roman" w:eastAsia="仿宋" w:cs="Times New Roman"/>
          <w:sz w:val="30"/>
          <w:szCs w:val="30"/>
        </w:rPr>
        <w:fldChar w:fldCharType="end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@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@仿宋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@黑体">
    <w:panose1 w:val="02010609060101010101"/>
    <w:charset w:val="86"/>
    <w:family w:val="auto"/>
    <w:pitch w:val="fixed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57175D"/>
    <w:multiLevelType w:val="multilevel"/>
    <w:tmpl w:val="7357175D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 w:hAnsi="Times New Roman" w:eastAsia="宋体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55F"/>
    <w:rsid w:val="00004913"/>
    <w:rsid w:val="00264333"/>
    <w:rsid w:val="002705D3"/>
    <w:rsid w:val="002D12A3"/>
    <w:rsid w:val="00404F2B"/>
    <w:rsid w:val="00620C1D"/>
    <w:rsid w:val="006F355F"/>
    <w:rsid w:val="007455AB"/>
    <w:rsid w:val="009E59F2"/>
    <w:rsid w:val="00A17C6C"/>
    <w:rsid w:val="00A9784F"/>
    <w:rsid w:val="00BC4A3A"/>
    <w:rsid w:val="00BC6F7F"/>
    <w:rsid w:val="00BF2736"/>
    <w:rsid w:val="00F03D4C"/>
    <w:rsid w:val="287A2951"/>
    <w:rsid w:val="669E6B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宋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4"/>
    <w:link w:val="2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336</Words>
  <Characters>1919</Characters>
  <Lines>15</Lines>
  <Paragraphs>4</Paragraphs>
  <TotalTime>6</TotalTime>
  <ScaleCrop>false</ScaleCrop>
  <LinksUpToDate>false</LinksUpToDate>
  <CharactersWithSpaces>2251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2018-08-12T14:12:00Z</dcterms:created>
  <dc:creator>裘佳寅</dc:creator>
  <cp:lastModifiedBy>Administrator</cp:lastModifiedBy>
  <dcterms:modified xsi:type="dcterms:W3CDTF">2018-09-03T09:17:04Z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